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6326" w14:textId="77777777" w:rsidR="00377B95" w:rsidRPr="006F010F" w:rsidRDefault="00377B95" w:rsidP="00377B95">
      <w:pPr>
        <w:rPr>
          <w:b/>
          <w:sz w:val="28"/>
          <w:szCs w:val="28"/>
        </w:rPr>
      </w:pPr>
      <w:r w:rsidRPr="006F010F">
        <w:rPr>
          <w:b/>
          <w:sz w:val="28"/>
          <w:szCs w:val="28"/>
        </w:rPr>
        <w:t>Name:</w:t>
      </w:r>
    </w:p>
    <w:p w14:paraId="29915072" w14:textId="77777777" w:rsidR="00377B95" w:rsidRPr="006F010F" w:rsidRDefault="00377B95" w:rsidP="00377B95">
      <w:pPr>
        <w:rPr>
          <w:b/>
          <w:sz w:val="28"/>
          <w:szCs w:val="28"/>
        </w:rPr>
      </w:pPr>
      <w:r w:rsidRPr="006F010F">
        <w:rPr>
          <w:b/>
          <w:sz w:val="28"/>
          <w:szCs w:val="28"/>
        </w:rPr>
        <w:t>Pd:</w:t>
      </w:r>
    </w:p>
    <w:p w14:paraId="46C7DC43" w14:textId="77777777" w:rsidR="00377B95" w:rsidRDefault="00377B95" w:rsidP="00377B9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 Gov Unit 5</w:t>
      </w:r>
      <w:r w:rsidRPr="003E6B5C">
        <w:rPr>
          <w:b/>
          <w:sz w:val="52"/>
          <w:szCs w:val="52"/>
        </w:rPr>
        <w:t xml:space="preserve"> Portfolio:</w:t>
      </w:r>
    </w:p>
    <w:p w14:paraId="7C59CEAD" w14:textId="77777777" w:rsidR="00377B95" w:rsidRDefault="00377B95" w:rsidP="00377B95">
      <w:pPr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>Congress</w:t>
      </w:r>
      <w:r>
        <w:rPr>
          <w:b/>
          <w:sz w:val="52"/>
          <w:szCs w:val="52"/>
        </w:rPr>
        <w:t xml:space="preserve"> </w:t>
      </w:r>
    </w:p>
    <w:p w14:paraId="1C5AC8F9" w14:textId="77777777" w:rsidR="00377B95" w:rsidRPr="004C1C99" w:rsidRDefault="00377B95" w:rsidP="00377B95">
      <w:pPr>
        <w:jc w:val="center"/>
        <w:rPr>
          <w:b/>
          <w:sz w:val="16"/>
          <w:szCs w:val="16"/>
        </w:rPr>
      </w:pPr>
    </w:p>
    <w:p w14:paraId="61DCB153" w14:textId="77777777" w:rsidR="00377B95" w:rsidRPr="003E6B5C" w:rsidRDefault="00377B95" w:rsidP="00377B95">
      <w:pPr>
        <w:jc w:val="center"/>
        <w:rPr>
          <w:b/>
          <w:i/>
          <w:sz w:val="32"/>
          <w:szCs w:val="32"/>
        </w:rPr>
      </w:pPr>
      <w:r w:rsidRPr="003E6B5C">
        <w:rPr>
          <w:b/>
          <w:i/>
          <w:sz w:val="32"/>
          <w:szCs w:val="32"/>
        </w:rPr>
        <w:t>Use the following rubric to self-rate your portfolio submissions: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6"/>
        <w:gridCol w:w="1776"/>
        <w:gridCol w:w="1892"/>
        <w:gridCol w:w="1892"/>
        <w:gridCol w:w="1776"/>
      </w:tblGrid>
      <w:tr w:rsidR="00377B95" w:rsidRPr="003967D4" w14:paraId="43481584" w14:textId="77777777" w:rsidTr="00574F93">
        <w:tc>
          <w:tcPr>
            <w:tcW w:w="1696" w:type="dxa"/>
            <w:shd w:val="clear" w:color="auto" w:fill="auto"/>
          </w:tcPr>
          <w:p w14:paraId="6A8BB82F" w14:textId="77777777" w:rsidR="00377B95" w:rsidRPr="003967D4" w:rsidRDefault="00377B95" w:rsidP="00574F93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Z</w:t>
            </w:r>
          </w:p>
        </w:tc>
        <w:tc>
          <w:tcPr>
            <w:tcW w:w="1696" w:type="dxa"/>
            <w:shd w:val="clear" w:color="auto" w:fill="auto"/>
          </w:tcPr>
          <w:p w14:paraId="0D25C6A8" w14:textId="77777777" w:rsidR="00377B95" w:rsidRPr="003967D4" w:rsidRDefault="00377B95" w:rsidP="00574F93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7D42DDDD" w14:textId="77777777" w:rsidR="00377B95" w:rsidRPr="003967D4" w:rsidRDefault="00377B95" w:rsidP="00574F93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09466864" w14:textId="77777777" w:rsidR="00377B95" w:rsidRPr="003967D4" w:rsidRDefault="00377B95" w:rsidP="00574F93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2.7</w:t>
            </w:r>
          </w:p>
        </w:tc>
        <w:tc>
          <w:tcPr>
            <w:tcW w:w="1892" w:type="dxa"/>
            <w:shd w:val="clear" w:color="auto" w:fill="auto"/>
          </w:tcPr>
          <w:p w14:paraId="6D1F769A" w14:textId="77777777" w:rsidR="00377B95" w:rsidRPr="003967D4" w:rsidRDefault="00377B95" w:rsidP="00574F93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3.4</w:t>
            </w:r>
          </w:p>
        </w:tc>
        <w:tc>
          <w:tcPr>
            <w:tcW w:w="1776" w:type="dxa"/>
            <w:shd w:val="clear" w:color="auto" w:fill="auto"/>
          </w:tcPr>
          <w:p w14:paraId="6B15ED93" w14:textId="77777777" w:rsidR="00377B95" w:rsidRPr="003967D4" w:rsidRDefault="00377B95" w:rsidP="00574F93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4</w:t>
            </w:r>
          </w:p>
        </w:tc>
      </w:tr>
      <w:tr w:rsidR="00377B95" w:rsidRPr="003967D4" w14:paraId="576F76A8" w14:textId="77777777" w:rsidTr="00574F93">
        <w:tc>
          <w:tcPr>
            <w:tcW w:w="1696" w:type="dxa"/>
            <w:shd w:val="clear" w:color="auto" w:fill="auto"/>
          </w:tcPr>
          <w:p w14:paraId="3F6E3F32" w14:textId="77777777" w:rsidR="00377B95" w:rsidRPr="003E6B5C" w:rsidRDefault="00377B95" w:rsidP="00574F93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>Item is not present in portfolio submission.</w:t>
            </w:r>
          </w:p>
        </w:tc>
        <w:tc>
          <w:tcPr>
            <w:tcW w:w="1696" w:type="dxa"/>
            <w:shd w:val="clear" w:color="auto" w:fill="auto"/>
          </w:tcPr>
          <w:p w14:paraId="037B3DA1" w14:textId="77777777" w:rsidR="00377B95" w:rsidRPr="003E6B5C" w:rsidRDefault="00377B95" w:rsidP="00574F93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>Item is present but incomplete and lacking attention to details.</w:t>
            </w:r>
          </w:p>
        </w:tc>
        <w:tc>
          <w:tcPr>
            <w:tcW w:w="1776" w:type="dxa"/>
            <w:shd w:val="clear" w:color="auto" w:fill="auto"/>
          </w:tcPr>
          <w:p w14:paraId="29F80283" w14:textId="77777777" w:rsidR="00377B95" w:rsidRPr="003E6B5C" w:rsidRDefault="00377B95" w:rsidP="00574F93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>Item is mostly complete but without attention to detail. Many responses or notes are brief; lacking evidence.</w:t>
            </w:r>
          </w:p>
        </w:tc>
        <w:tc>
          <w:tcPr>
            <w:tcW w:w="1892" w:type="dxa"/>
            <w:shd w:val="clear" w:color="auto" w:fill="auto"/>
          </w:tcPr>
          <w:p w14:paraId="2A8517D5" w14:textId="77777777" w:rsidR="00377B95" w:rsidRPr="003E6B5C" w:rsidRDefault="00377B95" w:rsidP="00574F93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 xml:space="preserve"> All parts are complete but some parts lack specific attention to detail. Some responses or notes are brief; lacking evidence.</w:t>
            </w:r>
          </w:p>
        </w:tc>
        <w:tc>
          <w:tcPr>
            <w:tcW w:w="1892" w:type="dxa"/>
            <w:shd w:val="clear" w:color="auto" w:fill="auto"/>
          </w:tcPr>
          <w:p w14:paraId="4EF021B7" w14:textId="77777777" w:rsidR="00377B95" w:rsidRPr="003E6B5C" w:rsidRDefault="00377B95" w:rsidP="00574F93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 xml:space="preserve">Item is complete with attention to specific details and evidence called for in questions and readings. </w:t>
            </w:r>
          </w:p>
        </w:tc>
        <w:tc>
          <w:tcPr>
            <w:tcW w:w="1776" w:type="dxa"/>
            <w:shd w:val="clear" w:color="auto" w:fill="auto"/>
          </w:tcPr>
          <w:p w14:paraId="6D4A536D" w14:textId="77777777" w:rsidR="00377B95" w:rsidRPr="003E6B5C" w:rsidRDefault="00377B95" w:rsidP="00574F93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>Item demonstrates consistent exemplary work. Thoroughly and thoughtfully completed</w:t>
            </w:r>
            <w:r>
              <w:rPr>
                <w:sz w:val="22"/>
                <w:szCs w:val="22"/>
              </w:rPr>
              <w:t xml:space="preserve"> on time</w:t>
            </w:r>
            <w:r w:rsidRPr="003E6B5C">
              <w:rPr>
                <w:sz w:val="22"/>
                <w:szCs w:val="22"/>
              </w:rPr>
              <w:t xml:space="preserve">. </w:t>
            </w:r>
          </w:p>
        </w:tc>
      </w:tr>
    </w:tbl>
    <w:p w14:paraId="6A27E0D2" w14:textId="77777777" w:rsidR="00377B95" w:rsidRPr="003E6B5C" w:rsidRDefault="00377B95" w:rsidP="00377B95">
      <w:pPr>
        <w:rPr>
          <w:b/>
          <w:i/>
        </w:rPr>
      </w:pPr>
    </w:p>
    <w:p w14:paraId="16E8D7AC" w14:textId="77777777" w:rsidR="00377B95" w:rsidRPr="00897DC7" w:rsidRDefault="00377B95" w:rsidP="00377B9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Portfolio Items </w:t>
      </w:r>
      <w:r w:rsidRPr="005165A6">
        <w:rPr>
          <w:b/>
          <w:i/>
        </w:rPr>
        <w:t>(must be in order)</w:t>
      </w:r>
      <w:r>
        <w:rPr>
          <w:b/>
          <w:i/>
          <w:sz w:val="36"/>
          <w:szCs w:val="36"/>
        </w:rPr>
        <w:t>:</w:t>
      </w:r>
      <w:r w:rsidRPr="00897DC7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               </w:t>
      </w:r>
      <w:r w:rsidRPr="00897DC7">
        <w:rPr>
          <w:b/>
          <w:i/>
          <w:sz w:val="36"/>
          <w:szCs w:val="36"/>
        </w:rPr>
        <w:t>Self-rating: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890"/>
      </w:tblGrid>
      <w:tr w:rsidR="00377B95" w:rsidRPr="003967D4" w14:paraId="59643E52" w14:textId="77777777" w:rsidTr="00574F93">
        <w:tc>
          <w:tcPr>
            <w:tcW w:w="8388" w:type="dxa"/>
            <w:shd w:val="clear" w:color="auto" w:fill="auto"/>
          </w:tcPr>
          <w:p w14:paraId="7DA68CDD" w14:textId="77777777" w:rsidR="00377B95" w:rsidRPr="003967D4" w:rsidRDefault="00377B95" w:rsidP="00574F93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Unit 5</w:t>
            </w:r>
            <w:r w:rsidRPr="003967D4">
              <w:rPr>
                <w:b/>
              </w:rPr>
              <w:t xml:space="preserve"> Do Now, Objectives, Participation, and Debrief Log</w:t>
            </w:r>
            <w:r>
              <w:rPr>
                <w:b/>
              </w:rPr>
              <w:t xml:space="preserve"> (Feb</w:t>
            </w:r>
            <w:r>
              <w:rPr>
                <w:b/>
              </w:rPr>
              <w:t>.)</w:t>
            </w:r>
          </w:p>
          <w:p w14:paraId="79770101" w14:textId="77777777" w:rsidR="00377B95" w:rsidRPr="00B8485E" w:rsidRDefault="00377B95" w:rsidP="00574F93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656E73FB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</w:tc>
      </w:tr>
      <w:tr w:rsidR="00377B95" w:rsidRPr="003967D4" w14:paraId="5E6598F1" w14:textId="77777777" w:rsidTr="00574F93">
        <w:trPr>
          <w:trHeight w:val="485"/>
        </w:trPr>
        <w:tc>
          <w:tcPr>
            <w:tcW w:w="8388" w:type="dxa"/>
            <w:shd w:val="clear" w:color="auto" w:fill="auto"/>
          </w:tcPr>
          <w:p w14:paraId="75B7BD55" w14:textId="77777777" w:rsidR="00377B95" w:rsidRPr="003967D4" w:rsidRDefault="00377B95" w:rsidP="00574F93">
            <w:pPr>
              <w:rPr>
                <w:b/>
              </w:rPr>
            </w:pPr>
            <w:r>
              <w:rPr>
                <w:b/>
              </w:rPr>
              <w:t>2. Chapter 12</w:t>
            </w:r>
            <w:r w:rsidRPr="003967D4">
              <w:rPr>
                <w:b/>
              </w:rPr>
              <w:t xml:space="preserve"> Reading Notes, part 1</w:t>
            </w:r>
            <w:r>
              <w:rPr>
                <w:b/>
              </w:rPr>
              <w:t xml:space="preserve"> </w:t>
            </w:r>
            <w:r>
              <w:t>(</w:t>
            </w:r>
            <w:r w:rsidRPr="00E84943">
              <w:t>333-</w:t>
            </w:r>
            <w:r>
              <w:t xml:space="preserve"> </w:t>
            </w:r>
            <w:r w:rsidRPr="00E84943">
              <w:t>341)</w:t>
            </w:r>
          </w:p>
        </w:tc>
        <w:tc>
          <w:tcPr>
            <w:tcW w:w="1890" w:type="dxa"/>
            <w:shd w:val="clear" w:color="auto" w:fill="auto"/>
          </w:tcPr>
          <w:p w14:paraId="24E75526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  <w:p w14:paraId="59BA629A" w14:textId="77777777" w:rsidR="00377B95" w:rsidRPr="00B8485E" w:rsidRDefault="00377B95" w:rsidP="00574F93">
            <w:pPr>
              <w:rPr>
                <w:b/>
                <w:sz w:val="16"/>
                <w:szCs w:val="16"/>
              </w:rPr>
            </w:pPr>
          </w:p>
        </w:tc>
      </w:tr>
      <w:tr w:rsidR="00377B95" w:rsidRPr="003967D4" w14:paraId="2E60700A" w14:textId="77777777" w:rsidTr="00574F93">
        <w:tc>
          <w:tcPr>
            <w:tcW w:w="8388" w:type="dxa"/>
            <w:shd w:val="clear" w:color="auto" w:fill="auto"/>
          </w:tcPr>
          <w:p w14:paraId="7AA93E13" w14:textId="77777777" w:rsidR="00377B95" w:rsidRPr="003967D4" w:rsidRDefault="00377B95" w:rsidP="00377B9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Learner.org video notes</w:t>
            </w:r>
          </w:p>
        </w:tc>
        <w:tc>
          <w:tcPr>
            <w:tcW w:w="1890" w:type="dxa"/>
            <w:shd w:val="clear" w:color="auto" w:fill="auto"/>
          </w:tcPr>
          <w:p w14:paraId="49BF47A7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  <w:p w14:paraId="4A2CA91C" w14:textId="77777777" w:rsidR="00377B95" w:rsidRPr="00B8485E" w:rsidRDefault="00377B95" w:rsidP="00574F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7B95" w:rsidRPr="003967D4" w14:paraId="5E3DD759" w14:textId="77777777" w:rsidTr="00574F93">
        <w:tc>
          <w:tcPr>
            <w:tcW w:w="8388" w:type="dxa"/>
            <w:shd w:val="clear" w:color="auto" w:fill="auto"/>
          </w:tcPr>
          <w:p w14:paraId="44B6F371" w14:textId="77777777" w:rsidR="00377B95" w:rsidRPr="003967D4" w:rsidRDefault="00377B95" w:rsidP="00574F93">
            <w:pPr>
              <w:rPr>
                <w:b/>
              </w:rPr>
            </w:pPr>
            <w:r>
              <w:rPr>
                <w:b/>
              </w:rPr>
              <w:t>4. Chapter 12</w:t>
            </w:r>
            <w:r w:rsidRPr="003967D4">
              <w:rPr>
                <w:b/>
              </w:rPr>
              <w:t xml:space="preserve"> Reading Notes, part 2</w:t>
            </w:r>
            <w:r>
              <w:rPr>
                <w:b/>
              </w:rPr>
              <w:t xml:space="preserve"> </w:t>
            </w:r>
            <w:r>
              <w:t>(341-352</w:t>
            </w:r>
            <w:r>
              <w:t>)</w:t>
            </w:r>
          </w:p>
          <w:p w14:paraId="39A61EA7" w14:textId="77777777" w:rsidR="00377B95" w:rsidRPr="00B8485E" w:rsidRDefault="00377B95" w:rsidP="00574F93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34F2B606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</w:tc>
      </w:tr>
      <w:tr w:rsidR="00377B95" w:rsidRPr="003967D4" w14:paraId="625FB3F0" w14:textId="77777777" w:rsidTr="00574F93">
        <w:tc>
          <w:tcPr>
            <w:tcW w:w="8388" w:type="dxa"/>
            <w:shd w:val="clear" w:color="auto" w:fill="auto"/>
          </w:tcPr>
          <w:p w14:paraId="057B6301" w14:textId="77777777" w:rsidR="00377B95" w:rsidRPr="003967D4" w:rsidRDefault="00377B95" w:rsidP="00377B9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>Chapter 12</w:t>
            </w:r>
            <w:r w:rsidRPr="003967D4">
              <w:rPr>
                <w:b/>
              </w:rPr>
              <w:t xml:space="preserve"> Reading Notes, p</w:t>
            </w:r>
            <w:r>
              <w:rPr>
                <w:b/>
              </w:rPr>
              <w:t xml:space="preserve">art </w:t>
            </w:r>
            <w:r>
              <w:rPr>
                <w:b/>
              </w:rPr>
              <w:t xml:space="preserve">3 </w:t>
            </w:r>
            <w:r>
              <w:t>(352-360)</w:t>
            </w:r>
          </w:p>
        </w:tc>
        <w:tc>
          <w:tcPr>
            <w:tcW w:w="1890" w:type="dxa"/>
            <w:shd w:val="clear" w:color="auto" w:fill="auto"/>
          </w:tcPr>
          <w:p w14:paraId="6991BF87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  <w:p w14:paraId="176D97A8" w14:textId="77777777" w:rsidR="00377B95" w:rsidRPr="00B8485E" w:rsidRDefault="00377B95" w:rsidP="00574F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7B95" w:rsidRPr="003967D4" w14:paraId="38B8B990" w14:textId="77777777" w:rsidTr="00574F93">
        <w:tc>
          <w:tcPr>
            <w:tcW w:w="8388" w:type="dxa"/>
            <w:shd w:val="clear" w:color="auto" w:fill="auto"/>
          </w:tcPr>
          <w:p w14:paraId="0C86E8F7" w14:textId="77777777" w:rsidR="00377B95" w:rsidRPr="003967D4" w:rsidRDefault="00377B95" w:rsidP="00377B95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>Gerrymandering and Redistricting Notes</w:t>
            </w:r>
          </w:p>
        </w:tc>
        <w:tc>
          <w:tcPr>
            <w:tcW w:w="1890" w:type="dxa"/>
            <w:shd w:val="clear" w:color="auto" w:fill="auto"/>
          </w:tcPr>
          <w:p w14:paraId="2EA3F8FD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  <w:p w14:paraId="6393D0A8" w14:textId="77777777" w:rsidR="00377B95" w:rsidRPr="00B8485E" w:rsidRDefault="00377B95" w:rsidP="00574F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7B95" w:rsidRPr="003967D4" w14:paraId="6400B79A" w14:textId="77777777" w:rsidTr="00574F93">
        <w:tc>
          <w:tcPr>
            <w:tcW w:w="8388" w:type="dxa"/>
            <w:shd w:val="clear" w:color="auto" w:fill="auto"/>
          </w:tcPr>
          <w:p w14:paraId="21B39ECF" w14:textId="77777777" w:rsidR="00377B95" w:rsidRDefault="00F66653" w:rsidP="00574F93">
            <w:pPr>
              <w:rPr>
                <w:b/>
              </w:rPr>
            </w:pPr>
            <w:r>
              <w:rPr>
                <w:b/>
              </w:rPr>
              <w:t>7. Congressional Elections and Corruption Online Research Notes</w:t>
            </w:r>
          </w:p>
          <w:p w14:paraId="02E02858" w14:textId="77777777" w:rsidR="00F66653" w:rsidRPr="00F66653" w:rsidRDefault="00F66653" w:rsidP="00574F93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6C7873D6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</w:tc>
      </w:tr>
      <w:tr w:rsidR="00377B95" w:rsidRPr="003967D4" w14:paraId="55C8E984" w14:textId="77777777" w:rsidTr="00574F93">
        <w:tc>
          <w:tcPr>
            <w:tcW w:w="8388" w:type="dxa"/>
            <w:shd w:val="clear" w:color="auto" w:fill="auto"/>
          </w:tcPr>
          <w:p w14:paraId="0A907E38" w14:textId="77777777" w:rsidR="00377B95" w:rsidRPr="00F66653" w:rsidRDefault="00F66653" w:rsidP="00574F93">
            <w:pPr>
              <w:rPr>
                <w:b/>
              </w:rPr>
            </w:pPr>
            <w:r>
              <w:rPr>
                <w:b/>
              </w:rPr>
              <w:t>8</w:t>
            </w:r>
            <w:r w:rsidR="00377B95">
              <w:rPr>
                <w:b/>
              </w:rPr>
              <w:t xml:space="preserve">. </w:t>
            </w:r>
            <w:r w:rsidRPr="00F66653">
              <w:rPr>
                <w:b/>
                <w:i/>
              </w:rPr>
              <w:t>West Wing</w:t>
            </w:r>
            <w:r>
              <w:rPr>
                <w:b/>
                <w:i/>
              </w:rPr>
              <w:t xml:space="preserve"> “</w:t>
            </w:r>
            <w:r w:rsidRPr="00F66653">
              <w:rPr>
                <w:b/>
              </w:rPr>
              <w:t>Stackhouse Filibuster</w:t>
            </w:r>
            <w:r>
              <w:rPr>
                <w:b/>
              </w:rPr>
              <w:t>”</w:t>
            </w:r>
            <w:r>
              <w:rPr>
                <w:b/>
                <w:i/>
              </w:rPr>
              <w:t xml:space="preserve"> </w:t>
            </w:r>
            <w:r w:rsidRPr="00F66653">
              <w:rPr>
                <w:b/>
              </w:rPr>
              <w:t>Notes</w:t>
            </w:r>
          </w:p>
          <w:p w14:paraId="6446D3B4" w14:textId="77777777" w:rsidR="00377B95" w:rsidRPr="00B8485E" w:rsidRDefault="00377B95" w:rsidP="00574F93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0C34846C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</w:tc>
      </w:tr>
      <w:tr w:rsidR="00377B95" w:rsidRPr="003967D4" w14:paraId="67EFFD03" w14:textId="77777777" w:rsidTr="00574F93">
        <w:tc>
          <w:tcPr>
            <w:tcW w:w="8388" w:type="dxa"/>
            <w:shd w:val="clear" w:color="auto" w:fill="auto"/>
          </w:tcPr>
          <w:p w14:paraId="17B35555" w14:textId="77777777" w:rsidR="00377B95" w:rsidRDefault="00F66653" w:rsidP="00574F93">
            <w:r>
              <w:rPr>
                <w:b/>
              </w:rPr>
              <w:t>9. Unit 12</w:t>
            </w:r>
            <w:r w:rsidR="00377B95" w:rsidRPr="003967D4">
              <w:rPr>
                <w:b/>
              </w:rPr>
              <w:t xml:space="preserve"> Study Guide: </w:t>
            </w:r>
            <w:r w:rsidR="00377B95" w:rsidRPr="003967D4">
              <w:t>Hippocampus, Mastery Questions, and FRQs</w:t>
            </w:r>
          </w:p>
          <w:p w14:paraId="55DD5254" w14:textId="77777777" w:rsidR="00377B95" w:rsidRPr="00B8485E" w:rsidRDefault="00377B95" w:rsidP="00574F93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26AC400D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  <w:p w14:paraId="3921FCE7" w14:textId="77777777" w:rsidR="00377B95" w:rsidRPr="003967D4" w:rsidRDefault="00377B95" w:rsidP="00574F93">
            <w:pPr>
              <w:jc w:val="center"/>
              <w:rPr>
                <w:b/>
              </w:rPr>
            </w:pPr>
          </w:p>
        </w:tc>
      </w:tr>
    </w:tbl>
    <w:p w14:paraId="7CCA46C9" w14:textId="77777777" w:rsidR="00377B95" w:rsidRPr="00897DC7" w:rsidRDefault="00377B95" w:rsidP="00377B95">
      <w:pPr>
        <w:rPr>
          <w:b/>
          <w:sz w:val="20"/>
          <w:szCs w:val="20"/>
        </w:rPr>
      </w:pPr>
    </w:p>
    <w:p w14:paraId="770A8008" w14:textId="77777777" w:rsidR="00F66653" w:rsidRDefault="00377B95" w:rsidP="00377B95">
      <w:pPr>
        <w:ind w:left="90" w:firstLine="54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F66653">
        <w:rPr>
          <w:b/>
          <w:i/>
          <w:sz w:val="36"/>
          <w:szCs w:val="36"/>
        </w:rPr>
        <w:t xml:space="preserve">                          OVERALL UNIT 5</w:t>
      </w:r>
      <w:r>
        <w:rPr>
          <w:b/>
          <w:i/>
          <w:sz w:val="36"/>
          <w:szCs w:val="36"/>
        </w:rPr>
        <w:t xml:space="preserve"> PORTFOLIO SCORE: ________ </w:t>
      </w:r>
    </w:p>
    <w:p w14:paraId="68DEAC37" w14:textId="77777777" w:rsidR="00F66653" w:rsidRDefault="00F66653" w:rsidP="00F66653">
      <w:pPr>
        <w:ind w:left="90"/>
        <w:rPr>
          <w:b/>
          <w:i/>
          <w:sz w:val="36"/>
          <w:szCs w:val="36"/>
        </w:rPr>
      </w:pPr>
    </w:p>
    <w:p w14:paraId="418196D1" w14:textId="77777777" w:rsidR="00F66653" w:rsidRDefault="00F66653" w:rsidP="00F66653">
      <w:pPr>
        <w:ind w:left="90"/>
        <w:rPr>
          <w:b/>
          <w:i/>
          <w:sz w:val="36"/>
          <w:szCs w:val="36"/>
        </w:rPr>
      </w:pPr>
    </w:p>
    <w:p w14:paraId="2383ABCA" w14:textId="77777777" w:rsidR="00377B95" w:rsidRPr="003E6B5C" w:rsidRDefault="00377B95" w:rsidP="00F66653">
      <w:pPr>
        <w:ind w:left="90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Comments:</w:t>
      </w:r>
      <w:r w:rsidRPr="003E6B5C">
        <w:rPr>
          <w:b/>
          <w:i/>
          <w:sz w:val="28"/>
          <w:szCs w:val="28"/>
        </w:rPr>
        <w:t>_____________________________________________________________________________________________</w:t>
      </w:r>
    </w:p>
    <w:p w14:paraId="0D623263" w14:textId="77777777" w:rsidR="00D61179" w:rsidRDefault="00D61179"/>
    <w:p w14:paraId="0B33B6D1" w14:textId="77777777" w:rsidR="00F66653" w:rsidRDefault="00F66653"/>
    <w:p w14:paraId="59F921E7" w14:textId="77777777" w:rsidR="00F66653" w:rsidRDefault="00F66653"/>
    <w:p w14:paraId="45967AAD" w14:textId="77777777" w:rsidR="00F66653" w:rsidRDefault="00F66653"/>
    <w:p w14:paraId="38ED1DEF" w14:textId="77777777" w:rsidR="00F66653" w:rsidRDefault="00F66653"/>
    <w:p w14:paraId="7BA2208E" w14:textId="77777777" w:rsidR="00F66653" w:rsidRDefault="00F66653"/>
    <w:p w14:paraId="15C7D369" w14:textId="77777777" w:rsidR="00F66653" w:rsidRDefault="00F66653"/>
    <w:p w14:paraId="2E06254F" w14:textId="77777777" w:rsidR="00F66653" w:rsidRDefault="00F66653">
      <w:pPr>
        <w:rPr>
          <w:b/>
        </w:rPr>
      </w:pPr>
    </w:p>
    <w:p w14:paraId="3CD20A16" w14:textId="77777777" w:rsidR="00F66653" w:rsidRDefault="00F66653">
      <w:pPr>
        <w:rPr>
          <w:b/>
        </w:rPr>
      </w:pPr>
    </w:p>
    <w:p w14:paraId="60D9C548" w14:textId="77777777" w:rsidR="00F66653" w:rsidRDefault="00F66653">
      <w:pPr>
        <w:rPr>
          <w:b/>
        </w:rPr>
      </w:pPr>
    </w:p>
    <w:p w14:paraId="79C225E6" w14:textId="77777777" w:rsidR="00D0034B" w:rsidRDefault="00D0034B" w:rsidP="00F66653">
      <w:pPr>
        <w:jc w:val="center"/>
        <w:rPr>
          <w:b/>
          <w:i/>
          <w:sz w:val="40"/>
          <w:szCs w:val="40"/>
        </w:rPr>
      </w:pPr>
    </w:p>
    <w:p w14:paraId="1D724C73" w14:textId="77777777" w:rsidR="00F66653" w:rsidRPr="00D0034B" w:rsidRDefault="00F66653" w:rsidP="00F66653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D0034B">
        <w:rPr>
          <w:b/>
          <w:i/>
          <w:sz w:val="40"/>
          <w:szCs w:val="40"/>
        </w:rPr>
        <w:t>Pinnacle Standards</w:t>
      </w:r>
      <w:r w:rsidRPr="00D0034B">
        <w:rPr>
          <w:b/>
          <w:i/>
          <w:sz w:val="40"/>
          <w:szCs w:val="40"/>
        </w:rPr>
        <w:t xml:space="preserve"> Assessed in Unit 5</w:t>
      </w:r>
      <w:r w:rsidRPr="00D0034B">
        <w:rPr>
          <w:b/>
          <w:i/>
          <w:sz w:val="40"/>
          <w:szCs w:val="40"/>
        </w:rPr>
        <w:t>:</w:t>
      </w:r>
    </w:p>
    <w:p w14:paraId="555CEA13" w14:textId="77777777" w:rsidR="00D0034B" w:rsidRDefault="00D0034B" w:rsidP="00D0034B">
      <w:pPr>
        <w:rPr>
          <w:b/>
          <w:i/>
          <w:sz w:val="28"/>
          <w:szCs w:val="28"/>
        </w:rPr>
      </w:pPr>
    </w:p>
    <w:p w14:paraId="1EF8E3DE" w14:textId="688CB9D6" w:rsidR="00F66653" w:rsidRPr="00D0034B" w:rsidRDefault="00F66653" w:rsidP="00D0034B">
      <w:pPr>
        <w:rPr>
          <w:rFonts w:asciiTheme="minorHAnsi" w:hAnsiTheme="minorHAnsi"/>
          <w:b/>
          <w:i/>
          <w:color w:val="000000"/>
          <w:sz w:val="28"/>
          <w:szCs w:val="28"/>
        </w:rPr>
      </w:pPr>
      <w:r w:rsidRPr="00D0034B">
        <w:rPr>
          <w:b/>
          <w:i/>
          <w:sz w:val="28"/>
          <w:szCs w:val="28"/>
        </w:rPr>
        <w:t xml:space="preserve">Read through the standards and place a </w:t>
      </w:r>
      <w:r w:rsidRPr="00D0034B">
        <w:rPr>
          <w:rFonts w:ascii="Zapf Dingbats" w:hAnsi="Zapf Dingbats"/>
          <w:b/>
          <w:i/>
          <w:color w:val="000000"/>
          <w:sz w:val="28"/>
          <w:szCs w:val="28"/>
        </w:rPr>
        <w:t>✓</w:t>
      </w:r>
      <w:r w:rsidRPr="00D0034B">
        <w:rPr>
          <w:rFonts w:ascii="Zapf Dingbats" w:hAnsi="Zapf Dingbats"/>
          <w:b/>
          <w:i/>
          <w:color w:val="000000"/>
          <w:sz w:val="28"/>
          <w:szCs w:val="28"/>
        </w:rPr>
        <w:t></w:t>
      </w:r>
      <w:r w:rsidRPr="00D0034B">
        <w:rPr>
          <w:rFonts w:asciiTheme="minorHAnsi" w:hAnsiTheme="minorHAnsi"/>
          <w:b/>
          <w:i/>
          <w:color w:val="000000"/>
          <w:sz w:val="28"/>
          <w:szCs w:val="28"/>
        </w:rPr>
        <w:t>next to each one you feel you have mastered. For those standards you are confused and need to ask for help on, place a ?</w:t>
      </w:r>
    </w:p>
    <w:p w14:paraId="4D4A8C0C" w14:textId="77777777" w:rsidR="00F66653" w:rsidRDefault="00F66653">
      <w:pPr>
        <w:rPr>
          <w:b/>
        </w:rPr>
      </w:pPr>
    </w:p>
    <w:p w14:paraId="6CF9BB5F" w14:textId="77777777" w:rsidR="00D0034B" w:rsidRDefault="00D0034B">
      <w:pPr>
        <w:rPr>
          <w:b/>
        </w:rPr>
      </w:pPr>
    </w:p>
    <w:p w14:paraId="7345DB28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  <w:r w:rsidRPr="00D0034B">
        <w:rPr>
          <w:rFonts w:cs="Arial"/>
          <w:bCs/>
          <w:color w:val="272727"/>
          <w:sz w:val="28"/>
          <w:szCs w:val="28"/>
        </w:rPr>
        <w:t>IV. A. 1. Analyze the organizational structure of Congress, including its caucuses and committees.</w:t>
      </w:r>
    </w:p>
    <w:p w14:paraId="61A83A03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</w:p>
    <w:p w14:paraId="59F578AD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  <w:r w:rsidRPr="00D0034B">
        <w:rPr>
          <w:rFonts w:cs="Arial"/>
          <w:bCs/>
          <w:color w:val="272727"/>
          <w:sz w:val="28"/>
          <w:szCs w:val="28"/>
        </w:rPr>
        <w:t>IV. A. 2. Evaluate the various philosophies of representation held by congresspersons.</w:t>
      </w:r>
    </w:p>
    <w:p w14:paraId="0DC682BF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</w:p>
    <w:p w14:paraId="39237B76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  <w:r w:rsidRPr="00D0034B">
        <w:rPr>
          <w:rFonts w:cs="Arial"/>
          <w:bCs/>
          <w:color w:val="272727"/>
          <w:sz w:val="28"/>
          <w:szCs w:val="28"/>
        </w:rPr>
        <w:t>IV. A. 3. Explain the process of creating legislation.</w:t>
      </w:r>
    </w:p>
    <w:p w14:paraId="1392A451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</w:p>
    <w:p w14:paraId="214425F3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  <w:r w:rsidRPr="00D0034B">
        <w:rPr>
          <w:rFonts w:cs="Arial"/>
          <w:bCs/>
          <w:color w:val="272727"/>
          <w:sz w:val="28"/>
          <w:szCs w:val="28"/>
        </w:rPr>
        <w:t>IV. A. 4. Analyze the role of iron triangles and issue networks (subnational governments).</w:t>
      </w:r>
    </w:p>
    <w:p w14:paraId="7BB6837A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</w:p>
    <w:p w14:paraId="535FE2E6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  <w:r w:rsidRPr="00D0034B">
        <w:rPr>
          <w:rFonts w:cs="Arial"/>
          <w:bCs/>
          <w:color w:val="272727"/>
          <w:sz w:val="28"/>
          <w:szCs w:val="28"/>
        </w:rPr>
        <w:t>V. A. 1. Investigate policy making in a federal system.</w:t>
      </w:r>
    </w:p>
    <w:p w14:paraId="23DEC72C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</w:p>
    <w:p w14:paraId="20907A15" w14:textId="77777777" w:rsidR="00D0034B" w:rsidRPr="00D0034B" w:rsidRDefault="00D0034B" w:rsidP="00D0034B">
      <w:pPr>
        <w:widowControl w:val="0"/>
        <w:autoSpaceDE w:val="0"/>
        <w:autoSpaceDN w:val="0"/>
        <w:adjustRightInd w:val="0"/>
        <w:rPr>
          <w:rFonts w:cs="Arial"/>
          <w:bCs/>
          <w:color w:val="272727"/>
          <w:sz w:val="28"/>
          <w:szCs w:val="28"/>
        </w:rPr>
      </w:pPr>
      <w:r w:rsidRPr="00D0034B">
        <w:rPr>
          <w:rFonts w:cs="Arial"/>
          <w:bCs/>
          <w:color w:val="272727"/>
          <w:sz w:val="28"/>
          <w:szCs w:val="28"/>
        </w:rPr>
        <w:t>V. A. 3. Explain the role of institutions in the enactment of policy.</w:t>
      </w:r>
    </w:p>
    <w:p w14:paraId="43962CEA" w14:textId="77777777" w:rsidR="00D0034B" w:rsidRPr="00F66653" w:rsidRDefault="00D0034B">
      <w:pPr>
        <w:rPr>
          <w:b/>
        </w:rPr>
      </w:pPr>
    </w:p>
    <w:sectPr w:rsidR="00D0034B" w:rsidRPr="00F66653" w:rsidSect="00377B9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95"/>
    <w:rsid w:val="00377B95"/>
    <w:rsid w:val="00D0034B"/>
    <w:rsid w:val="00D61179"/>
    <w:rsid w:val="00F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C1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9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9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3</cp:revision>
  <dcterms:created xsi:type="dcterms:W3CDTF">2014-01-30T22:44:00Z</dcterms:created>
  <dcterms:modified xsi:type="dcterms:W3CDTF">2014-01-30T22:54:00Z</dcterms:modified>
</cp:coreProperties>
</file>